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BA8" w:rsidRPr="00573BA8" w:rsidRDefault="00573BA8" w:rsidP="00573BA8">
      <w:pPr>
        <w:jc w:val="right"/>
        <w:rPr>
          <w:rFonts w:ascii="PT Astra Serif" w:hAnsi="PT Astra Serif"/>
          <w:bCs/>
        </w:rPr>
      </w:pPr>
      <w:r w:rsidRPr="00573BA8">
        <w:rPr>
          <w:rFonts w:ascii="PT Astra Serif" w:hAnsi="PT Astra Serif"/>
          <w:bCs/>
        </w:rPr>
        <w:t>Приложение 1 к извещению об осуществлении аукциона</w:t>
      </w:r>
    </w:p>
    <w:p w:rsidR="001D5DE9" w:rsidRPr="00573BA8" w:rsidRDefault="00573BA8" w:rsidP="00573BA8">
      <w:pPr>
        <w:jc w:val="right"/>
        <w:rPr>
          <w:rFonts w:ascii="PT Astra Serif" w:hAnsi="PT Astra Serif"/>
          <w:bCs/>
        </w:rPr>
      </w:pPr>
      <w:r w:rsidRPr="00573BA8">
        <w:rPr>
          <w:rFonts w:ascii="PT Astra Serif" w:hAnsi="PT Astra Serif"/>
          <w:bCs/>
        </w:rPr>
        <w:t xml:space="preserve"> в электронной форме</w:t>
      </w:r>
    </w:p>
    <w:p w:rsidR="00B15497" w:rsidRDefault="00B15497"/>
    <w:p w:rsidR="00A336D5" w:rsidRDefault="00A336D5" w:rsidP="00A336D5">
      <w:pPr>
        <w:ind w:firstLine="457"/>
        <w:jc w:val="center"/>
        <w:rPr>
          <w:b/>
          <w:sz w:val="22"/>
        </w:rPr>
      </w:pPr>
      <w:r>
        <w:rPr>
          <w:b/>
          <w:sz w:val="22"/>
        </w:rPr>
        <w:t>ТЕХНИЧЕСКОЕ ЗАДАНИЕ</w:t>
      </w:r>
    </w:p>
    <w:p w:rsidR="00A336D5" w:rsidRDefault="00A336D5" w:rsidP="00A336D5">
      <w:pPr>
        <w:ind w:firstLine="457"/>
        <w:jc w:val="center"/>
        <w:rPr>
          <w:b/>
          <w:sz w:val="22"/>
        </w:rPr>
      </w:pPr>
      <w:r>
        <w:rPr>
          <w:b/>
          <w:sz w:val="22"/>
        </w:rPr>
        <w:t xml:space="preserve">на </w:t>
      </w:r>
      <w:r w:rsidR="003B3669">
        <w:rPr>
          <w:b/>
          <w:sz w:val="22"/>
        </w:rPr>
        <w:t xml:space="preserve">оказание </w:t>
      </w:r>
      <w:r w:rsidR="00651AE1">
        <w:rPr>
          <w:b/>
          <w:sz w:val="22"/>
        </w:rPr>
        <w:t>у</w:t>
      </w:r>
      <w:r w:rsidR="00651AE1" w:rsidRPr="00651AE1">
        <w:rPr>
          <w:b/>
          <w:sz w:val="22"/>
        </w:rPr>
        <w:t>слуг частной охраны (</w:t>
      </w:r>
      <w:r w:rsidR="00651AE1">
        <w:rPr>
          <w:b/>
          <w:sz w:val="22"/>
        </w:rPr>
        <w:t>в</w:t>
      </w:r>
      <w:r w:rsidR="00651AE1" w:rsidRPr="00651AE1">
        <w:rPr>
          <w:b/>
          <w:sz w:val="22"/>
        </w:rPr>
        <w:t>ыставление поста охраны)</w:t>
      </w:r>
    </w:p>
    <w:p w:rsidR="00A336D5" w:rsidRDefault="00A336D5" w:rsidP="00A336D5">
      <w:pPr>
        <w:autoSpaceDE w:val="0"/>
        <w:autoSpaceDN w:val="0"/>
        <w:adjustRightInd w:val="0"/>
        <w:rPr>
          <w:b/>
          <w:sz w:val="2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722"/>
        <w:gridCol w:w="6632"/>
      </w:tblGrid>
      <w:tr w:rsidR="00A336D5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№ 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Параметры требований к услугам/работам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Требования к услугам/работам, указываемые муниципальным заказчиком</w:t>
            </w:r>
          </w:p>
        </w:tc>
      </w:tr>
      <w:tr w:rsidR="00A336D5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Pr="00650ECB" w:rsidRDefault="00A336D5" w:rsidP="00F1516B">
            <w:pPr>
              <w:rPr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  </w:t>
            </w:r>
            <w:r w:rsidRPr="00650ECB">
              <w:rPr>
                <w:sz w:val="22"/>
                <w:lang w:eastAsia="en-US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Код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 w:rsidRPr="00650ECB">
              <w:rPr>
                <w:b/>
                <w:sz w:val="22"/>
                <w:lang w:eastAsia="en-US"/>
              </w:rPr>
              <w:t>80.10.12.000-00000003</w:t>
            </w:r>
          </w:p>
        </w:tc>
      </w:tr>
      <w:tr w:rsidR="00A336D5" w:rsidTr="00ED2283">
        <w:trPr>
          <w:trHeight w:val="1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Наименование оказываемых услуг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3B3669" w:rsidP="003B3669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Оказание у</w:t>
            </w:r>
            <w:r w:rsidR="00651AE1" w:rsidRPr="00651AE1">
              <w:rPr>
                <w:sz w:val="22"/>
                <w:lang w:eastAsia="en-US"/>
              </w:rPr>
              <w:t>слуг частной охраны (Выставление поста охраны)</w:t>
            </w:r>
          </w:p>
        </w:tc>
      </w:tr>
      <w:tr w:rsidR="00A336D5" w:rsidTr="00ED2283">
        <w:trPr>
          <w:trHeight w:val="1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Единица измерения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rPr>
                <w:sz w:val="22"/>
                <w:lang w:eastAsia="en-US"/>
              </w:rPr>
            </w:pPr>
            <w:r w:rsidRPr="004F483C">
              <w:rPr>
                <w:sz w:val="22"/>
                <w:lang w:eastAsia="en-US"/>
              </w:rPr>
              <w:t>Человеко-час</w:t>
            </w:r>
            <w:r>
              <w:rPr>
                <w:sz w:val="22"/>
                <w:lang w:eastAsia="en-US"/>
              </w:rPr>
              <w:t>.</w:t>
            </w:r>
          </w:p>
        </w:tc>
      </w:tr>
      <w:tr w:rsidR="00A336D5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Наименование охраняемых объектов учреждений, фактический адрес: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33A00">
            <w:pPr>
              <w:ind w:firstLine="457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Российская Федерация, 628260, Ханты-Мансийский автономный округ – Югра, город Югорск, улица </w:t>
            </w:r>
            <w:r w:rsidR="00F33A00">
              <w:rPr>
                <w:sz w:val="22"/>
                <w:lang w:eastAsia="en-US"/>
              </w:rPr>
              <w:t>Мира</w:t>
            </w:r>
            <w:r>
              <w:rPr>
                <w:sz w:val="22"/>
                <w:lang w:eastAsia="en-US"/>
              </w:rPr>
              <w:t xml:space="preserve">, </w:t>
            </w:r>
            <w:proofErr w:type="spellStart"/>
            <w:r w:rsidR="00F33A00">
              <w:rPr>
                <w:sz w:val="22"/>
                <w:lang w:eastAsia="en-US"/>
              </w:rPr>
              <w:t>зд</w:t>
            </w:r>
            <w:proofErr w:type="spellEnd"/>
            <w:r w:rsidR="00F33A00">
              <w:rPr>
                <w:sz w:val="22"/>
                <w:lang w:eastAsia="en-US"/>
              </w:rPr>
              <w:t>.</w:t>
            </w:r>
            <w:r>
              <w:rPr>
                <w:sz w:val="22"/>
                <w:lang w:eastAsia="en-US"/>
              </w:rPr>
              <w:t xml:space="preserve"> </w:t>
            </w:r>
            <w:r w:rsidR="00F33A00">
              <w:rPr>
                <w:sz w:val="22"/>
                <w:lang w:eastAsia="en-US"/>
              </w:rPr>
              <w:t>85</w:t>
            </w:r>
            <w:r w:rsidR="004F40A7">
              <w:rPr>
                <w:sz w:val="22"/>
                <w:lang w:eastAsia="en-US"/>
              </w:rPr>
              <w:t>, здание школы</w:t>
            </w:r>
            <w:bookmarkStart w:id="0" w:name="_GoBack"/>
            <w:bookmarkEnd w:id="0"/>
            <w:r>
              <w:rPr>
                <w:sz w:val="22"/>
                <w:lang w:eastAsia="en-US"/>
              </w:rPr>
              <w:t xml:space="preserve"> и прилегающая к нему территория.</w:t>
            </w:r>
          </w:p>
        </w:tc>
      </w:tr>
      <w:tr w:rsidR="00A336D5" w:rsidTr="00ED2283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Период оказания услуг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F33A00" w:rsidP="00F1516B">
            <w:pPr>
              <w:ind w:firstLine="457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 01.06.2025  по 31.12</w:t>
            </w:r>
            <w:r w:rsidR="008E63E4">
              <w:rPr>
                <w:sz w:val="22"/>
                <w:lang w:eastAsia="en-US"/>
              </w:rPr>
              <w:t>.2025</w:t>
            </w:r>
          </w:p>
        </w:tc>
      </w:tr>
      <w:tr w:rsidR="00A336D5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6.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Pr="009F7F05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9F7F05">
              <w:rPr>
                <w:rFonts w:eastAsia="Calibri"/>
                <w:b/>
                <w:sz w:val="22"/>
              </w:rPr>
              <w:t>Вид услуги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35"/>
              <w:gridCol w:w="81"/>
            </w:tblGrid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Обеспечение порядка в местах проведения массовых мероприятий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Охрана имущества на объектах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 xml:space="preserve">Охрана имущества, а также обеспечение </w:t>
                  </w:r>
                  <w:proofErr w:type="spellStart"/>
                  <w:r w:rsidRPr="00C641BC">
                    <w:t>внутриобъектового</w:t>
                  </w:r>
                  <w:proofErr w:type="spellEnd"/>
                  <w:r w:rsidRPr="00C641BC">
                    <w:t xml:space="preserve">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Охрана имущества,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Охрана объектов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 xml:space="preserve">Охрана объектов, а также обеспечение </w:t>
                  </w:r>
                  <w:proofErr w:type="spellStart"/>
                  <w:r w:rsidRPr="00C641BC">
                    <w:t>внутриобъектового</w:t>
                  </w:r>
                  <w:proofErr w:type="spellEnd"/>
                  <w:r w:rsidRPr="00C641BC">
                    <w:t xml:space="preserve">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3047" w:rsidRPr="00C641BC" w:rsidRDefault="00A336D5" w:rsidP="00F240F4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336D5" w:rsidRDefault="00A336D5" w:rsidP="00F1516B">
            <w:pPr>
              <w:ind w:firstLine="457"/>
              <w:rPr>
                <w:sz w:val="22"/>
                <w:lang w:eastAsia="en-US"/>
              </w:rPr>
            </w:pP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7.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9F7F05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Использование мобильной группы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641BC" w:rsidRDefault="00C567E0" w:rsidP="00C567E0">
            <w:pPr>
              <w:pStyle w:val="a3"/>
              <w:ind w:left="360"/>
            </w:pPr>
            <w:r>
              <w:t>Да</w:t>
            </w: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8.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567E0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 w:rsidRPr="00C567E0">
              <w:rPr>
                <w:rFonts w:eastAsia="Calibri"/>
                <w:b/>
                <w:sz w:val="22"/>
              </w:rPr>
              <w:t>Использование специальных средств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C567E0">
            <w:pPr>
              <w:pStyle w:val="a3"/>
              <w:ind w:left="360"/>
            </w:pPr>
            <w:r>
              <w:t>Да</w:t>
            </w: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9.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567E0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 w:rsidRPr="00C567E0">
              <w:rPr>
                <w:rFonts w:eastAsia="Calibri"/>
                <w:b/>
                <w:sz w:val="22"/>
              </w:rPr>
              <w:t>Наличие оружия у сотрудников мобильной группы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C567E0">
            <w:pPr>
              <w:pStyle w:val="a3"/>
              <w:ind w:left="360"/>
            </w:pPr>
            <w:r>
              <w:t>Да</w:t>
            </w: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10.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567E0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 w:rsidRPr="00C567E0">
              <w:rPr>
                <w:rFonts w:eastAsia="Calibri"/>
                <w:b/>
                <w:sz w:val="22"/>
              </w:rPr>
              <w:t>Наличие оружия у сотрудников охраны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C567E0">
            <w:pPr>
              <w:pStyle w:val="a3"/>
              <w:ind w:left="360"/>
            </w:pPr>
            <w:r>
              <w:t>Нет</w:t>
            </w:r>
          </w:p>
        </w:tc>
      </w:tr>
    </w:tbl>
    <w:p w:rsidR="00A336D5" w:rsidRDefault="00A336D5" w:rsidP="00A336D5">
      <w:pPr>
        <w:shd w:val="clear" w:color="auto" w:fill="FFFFFF"/>
        <w:rPr>
          <w:bCs/>
          <w:sz w:val="22"/>
        </w:rPr>
      </w:pPr>
    </w:p>
    <w:p w:rsidR="00A336D5" w:rsidRDefault="00A336D5" w:rsidP="00A336D5">
      <w:pPr>
        <w:shd w:val="clear" w:color="auto" w:fill="FFFFFF"/>
        <w:jc w:val="right"/>
        <w:rPr>
          <w:bCs/>
          <w:sz w:val="22"/>
        </w:rPr>
      </w:pPr>
      <w:r>
        <w:rPr>
          <w:bCs/>
          <w:sz w:val="22"/>
        </w:rPr>
        <w:t>Таблица 1</w:t>
      </w:r>
    </w:p>
    <w:p w:rsidR="00A336D5" w:rsidRDefault="00A336D5" w:rsidP="00A336D5">
      <w:pPr>
        <w:shd w:val="clear" w:color="auto" w:fill="FFFFFF"/>
        <w:jc w:val="center"/>
        <w:rPr>
          <w:b/>
          <w:bCs/>
          <w:sz w:val="22"/>
        </w:rPr>
      </w:pPr>
      <w:r>
        <w:rPr>
          <w:b/>
          <w:bCs/>
          <w:sz w:val="22"/>
        </w:rPr>
        <w:t>Режим охраны объектов</w:t>
      </w:r>
    </w:p>
    <w:p w:rsidR="00A336D5" w:rsidRDefault="00A336D5" w:rsidP="00A336D5">
      <w:pPr>
        <w:shd w:val="clear" w:color="auto" w:fill="FFFFFF"/>
        <w:jc w:val="center"/>
        <w:rPr>
          <w:b/>
          <w:bCs/>
          <w:sz w:val="22"/>
        </w:rPr>
      </w:pPr>
    </w:p>
    <w:tbl>
      <w:tblPr>
        <w:tblStyle w:val="a4"/>
        <w:tblW w:w="9537" w:type="dxa"/>
        <w:tblInd w:w="-289" w:type="dxa"/>
        <w:tblLook w:val="04A0" w:firstRow="1" w:lastRow="0" w:firstColumn="1" w:lastColumn="0" w:noHBand="0" w:noVBand="1"/>
      </w:tblPr>
      <w:tblGrid>
        <w:gridCol w:w="2614"/>
        <w:gridCol w:w="3385"/>
        <w:gridCol w:w="3538"/>
      </w:tblGrid>
      <w:tr w:rsidR="00A336D5" w:rsidTr="00F1516B">
        <w:trPr>
          <w:trHeight w:val="588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A22854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Местонахождение</w:t>
            </w:r>
          </w:p>
          <w:p w:rsidR="00A336D5" w:rsidRDefault="00A336D5" w:rsidP="00F1516B">
            <w:pPr>
              <w:jc w:val="center"/>
              <w:rPr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поста охраны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A22854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Адрес объекта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A22854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Режим работы охраны</w:t>
            </w:r>
          </w:p>
        </w:tc>
      </w:tr>
      <w:tr w:rsidR="00A336D5" w:rsidTr="00F1516B">
        <w:trPr>
          <w:trHeight w:val="293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Default="00F33A00" w:rsidP="00F1516B">
            <w:pPr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МБОУ «СОШ №2»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Default="00A336D5" w:rsidP="00F33A00">
            <w:pPr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 xml:space="preserve">Город Югорск, улица </w:t>
            </w:r>
            <w:r w:rsidR="00F33A00">
              <w:rPr>
                <w:bCs/>
                <w:sz w:val="22"/>
                <w:lang w:eastAsia="en-US"/>
              </w:rPr>
              <w:t xml:space="preserve">Мира, </w:t>
            </w:r>
            <w:proofErr w:type="spellStart"/>
            <w:r w:rsidR="00F33A00">
              <w:rPr>
                <w:bCs/>
                <w:sz w:val="22"/>
                <w:lang w:eastAsia="en-US"/>
              </w:rPr>
              <w:t>зд</w:t>
            </w:r>
            <w:proofErr w:type="spellEnd"/>
            <w:r w:rsidR="00F33A00">
              <w:rPr>
                <w:bCs/>
                <w:sz w:val="22"/>
                <w:lang w:eastAsia="en-US"/>
              </w:rPr>
              <w:t>. 85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Default="00A336D5" w:rsidP="00F1516B">
            <w:pPr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 xml:space="preserve">Круглосуточно </w:t>
            </w:r>
          </w:p>
        </w:tc>
      </w:tr>
    </w:tbl>
    <w:p w:rsidR="00A336D5" w:rsidRDefault="00A336D5" w:rsidP="00A336D5">
      <w:pPr>
        <w:shd w:val="clear" w:color="auto" w:fill="FFFFFF"/>
        <w:rPr>
          <w:bCs/>
          <w:sz w:val="22"/>
        </w:rPr>
      </w:pPr>
    </w:p>
    <w:p w:rsidR="00A336D5" w:rsidRDefault="00A336D5" w:rsidP="00A336D5">
      <w:pPr>
        <w:shd w:val="clear" w:color="auto" w:fill="FFFFFF"/>
        <w:jc w:val="right"/>
        <w:rPr>
          <w:bCs/>
          <w:sz w:val="22"/>
        </w:rPr>
      </w:pPr>
      <w:r>
        <w:rPr>
          <w:bCs/>
          <w:sz w:val="22"/>
        </w:rPr>
        <w:t xml:space="preserve">Таблица 2 </w:t>
      </w:r>
    </w:p>
    <w:p w:rsidR="00A336D5" w:rsidRDefault="00A336D5" w:rsidP="00A336D5">
      <w:pPr>
        <w:shd w:val="clear" w:color="auto" w:fill="FFFFFF"/>
        <w:jc w:val="center"/>
        <w:rPr>
          <w:b/>
          <w:bCs/>
          <w:sz w:val="22"/>
        </w:rPr>
      </w:pPr>
      <w:r>
        <w:rPr>
          <w:b/>
          <w:bCs/>
          <w:sz w:val="22"/>
        </w:rPr>
        <w:t>Объем оказываемых услуг</w:t>
      </w:r>
    </w:p>
    <w:p w:rsidR="00A336D5" w:rsidRDefault="00A336D5" w:rsidP="00A336D5">
      <w:pPr>
        <w:shd w:val="clear" w:color="auto" w:fill="FFFFFF"/>
        <w:jc w:val="center"/>
        <w:rPr>
          <w:bCs/>
          <w:sz w:val="22"/>
        </w:rPr>
      </w:pPr>
    </w:p>
    <w:tbl>
      <w:tblPr>
        <w:tblStyle w:val="a4"/>
        <w:tblW w:w="7230" w:type="dxa"/>
        <w:tblInd w:w="-318" w:type="dxa"/>
        <w:tblLook w:val="04A0" w:firstRow="1" w:lastRow="0" w:firstColumn="1" w:lastColumn="0" w:noHBand="0" w:noVBand="1"/>
      </w:tblPr>
      <w:tblGrid>
        <w:gridCol w:w="3687"/>
        <w:gridCol w:w="3543"/>
      </w:tblGrid>
      <w:tr w:rsidR="00A336D5" w:rsidTr="00F1516B">
        <w:trPr>
          <w:trHeight w:val="30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2C4891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 w:rsidRPr="002C4891">
              <w:rPr>
                <w:b/>
                <w:sz w:val="22"/>
                <w:lang w:eastAsia="en-US"/>
              </w:rPr>
              <w:t>Адрес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2C4891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 w:rsidRPr="002C4891">
              <w:rPr>
                <w:b/>
                <w:sz w:val="22"/>
                <w:lang w:eastAsia="en-US"/>
              </w:rPr>
              <w:t xml:space="preserve">Количество часов </w:t>
            </w:r>
          </w:p>
        </w:tc>
      </w:tr>
      <w:tr w:rsidR="00A336D5" w:rsidTr="00F1516B">
        <w:trPr>
          <w:trHeight w:val="33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2C4891" w:rsidRDefault="00A336D5" w:rsidP="00F1516B">
            <w:pPr>
              <w:jc w:val="center"/>
              <w:rPr>
                <w:sz w:val="22"/>
                <w:lang w:eastAsia="en-US"/>
              </w:rPr>
            </w:pPr>
            <w:r w:rsidRPr="00FB4192">
              <w:rPr>
                <w:bCs/>
                <w:sz w:val="22"/>
                <w:lang w:eastAsia="en-US"/>
              </w:rPr>
              <w:t xml:space="preserve">Город Югорск, улица </w:t>
            </w:r>
            <w:r w:rsidR="00F33A00">
              <w:rPr>
                <w:bCs/>
                <w:sz w:val="22"/>
                <w:lang w:eastAsia="en-US"/>
              </w:rPr>
              <w:t xml:space="preserve">Мира </w:t>
            </w:r>
            <w:proofErr w:type="spellStart"/>
            <w:r w:rsidR="00F33A00">
              <w:rPr>
                <w:bCs/>
                <w:sz w:val="22"/>
                <w:lang w:eastAsia="en-US"/>
              </w:rPr>
              <w:t>зд</w:t>
            </w:r>
            <w:proofErr w:type="spellEnd"/>
            <w:r w:rsidR="00F33A00">
              <w:rPr>
                <w:bCs/>
                <w:sz w:val="22"/>
                <w:lang w:eastAsia="en-US"/>
              </w:rPr>
              <w:t>. 85</w:t>
            </w:r>
          </w:p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A22854" w:rsidRDefault="00F33A00" w:rsidP="006311FB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5136</w:t>
            </w:r>
          </w:p>
        </w:tc>
      </w:tr>
    </w:tbl>
    <w:p w:rsidR="00A336D5" w:rsidRDefault="00A336D5" w:rsidP="00A336D5"/>
    <w:p w:rsidR="00A336D5" w:rsidRDefault="00A336D5" w:rsidP="00A336D5"/>
    <w:p w:rsidR="00A336D5" w:rsidRDefault="00A336D5" w:rsidP="00A336D5"/>
    <w:p w:rsidR="00A336D5" w:rsidRPr="003908D9" w:rsidRDefault="00F33A00" w:rsidP="00A336D5">
      <w:r>
        <w:t xml:space="preserve"> Зам. директора по ХР                                                  П.П. Фурсова </w:t>
      </w:r>
      <w:r w:rsidR="009A6FA1">
        <w:tab/>
      </w:r>
      <w:r w:rsidR="009A6FA1">
        <w:tab/>
      </w:r>
      <w:r w:rsidR="009A6FA1">
        <w:tab/>
      </w:r>
      <w:r w:rsidR="009A6FA1">
        <w:tab/>
      </w:r>
      <w:r w:rsidR="009A6FA1">
        <w:tab/>
      </w:r>
      <w:r w:rsidR="009A6FA1">
        <w:tab/>
      </w:r>
      <w:r w:rsidR="009A6FA1">
        <w:tab/>
      </w:r>
    </w:p>
    <w:p w:rsidR="00B15497" w:rsidRDefault="00B15497"/>
    <w:sectPr w:rsidR="00B15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5A57"/>
    <w:multiLevelType w:val="hybridMultilevel"/>
    <w:tmpl w:val="ED5CA3C6"/>
    <w:lvl w:ilvl="0" w:tplc="7338D0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B41D7"/>
    <w:multiLevelType w:val="hybridMultilevel"/>
    <w:tmpl w:val="9A841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811EF"/>
    <w:multiLevelType w:val="hybridMultilevel"/>
    <w:tmpl w:val="57143588"/>
    <w:lvl w:ilvl="0" w:tplc="7338D0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615A9"/>
    <w:multiLevelType w:val="multilevel"/>
    <w:tmpl w:val="9D76412C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4F"/>
    <w:rsid w:val="000B1377"/>
    <w:rsid w:val="001D5DE9"/>
    <w:rsid w:val="00341C5C"/>
    <w:rsid w:val="003B3669"/>
    <w:rsid w:val="003B3C1F"/>
    <w:rsid w:val="003E754B"/>
    <w:rsid w:val="004147DE"/>
    <w:rsid w:val="00425473"/>
    <w:rsid w:val="004F40A7"/>
    <w:rsid w:val="00573BA8"/>
    <w:rsid w:val="00596C35"/>
    <w:rsid w:val="005B73CC"/>
    <w:rsid w:val="006311FB"/>
    <w:rsid w:val="00651AE1"/>
    <w:rsid w:val="006F4A8E"/>
    <w:rsid w:val="0071634F"/>
    <w:rsid w:val="007517A8"/>
    <w:rsid w:val="00757CBC"/>
    <w:rsid w:val="008447E5"/>
    <w:rsid w:val="008E63E4"/>
    <w:rsid w:val="009A6FA1"/>
    <w:rsid w:val="009E408F"/>
    <w:rsid w:val="009E7CE0"/>
    <w:rsid w:val="00A336D5"/>
    <w:rsid w:val="00AA3047"/>
    <w:rsid w:val="00B15497"/>
    <w:rsid w:val="00BB278F"/>
    <w:rsid w:val="00C567E0"/>
    <w:rsid w:val="00C815CB"/>
    <w:rsid w:val="00C92FB9"/>
    <w:rsid w:val="00D377B2"/>
    <w:rsid w:val="00D44BD7"/>
    <w:rsid w:val="00DA6488"/>
    <w:rsid w:val="00E5279E"/>
    <w:rsid w:val="00ED2283"/>
    <w:rsid w:val="00EF3C6E"/>
    <w:rsid w:val="00F240F4"/>
    <w:rsid w:val="00F33A00"/>
    <w:rsid w:val="00F45D66"/>
    <w:rsid w:val="00F7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DDBAA"/>
  <w15:docId w15:val="{151B9248-6347-4D76-A0B3-6F9C28E5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497"/>
    <w:pPr>
      <w:ind w:left="720"/>
      <w:contextualSpacing/>
    </w:pPr>
  </w:style>
  <w:style w:type="table" w:styleId="a4">
    <w:name w:val="Table Grid"/>
    <w:basedOn w:val="a1"/>
    <w:uiPriority w:val="39"/>
    <w:rsid w:val="00A336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33A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3A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user</cp:lastModifiedBy>
  <cp:revision>22</cp:revision>
  <cp:lastPrinted>2025-04-21T09:55:00Z</cp:lastPrinted>
  <dcterms:created xsi:type="dcterms:W3CDTF">2023-11-16T10:10:00Z</dcterms:created>
  <dcterms:modified xsi:type="dcterms:W3CDTF">2025-04-29T09:05:00Z</dcterms:modified>
</cp:coreProperties>
</file>